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7909856B" w14:textId="2D810B87" w:rsidR="004848E3" w:rsidRPr="004848E3" w:rsidRDefault="00A93AE2" w:rsidP="002A333C">
      <w:pPr>
        <w:spacing w:after="0" w:line="240" w:lineRule="auto"/>
        <w:rPr>
          <w:rFonts w:ascii="Arial" w:hAnsi="Arial" w:cs="Arial"/>
          <w:lang w:val="el-GR"/>
        </w:rPr>
      </w:pPr>
      <w:r>
        <w:rPr>
          <w:lang w:val="el-GR"/>
        </w:rPr>
        <w:t xml:space="preserve">                                                                                                                                        </w:t>
      </w:r>
      <w:r w:rsidR="00F5348F"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F81840"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3FF2E294" w:rsidR="00D54FB7" w:rsidRPr="009F0AA6" w:rsidRDefault="009F0AA6" w:rsidP="009F0AA6">
            <w:pPr>
              <w:pStyle w:val="NoSpacing"/>
              <w:jc w:val="center"/>
              <w:rPr>
                <w:rFonts w:ascii="Arial" w:hAnsi="Arial" w:cs="Arial"/>
                <w:sz w:val="24"/>
                <w:szCs w:val="24"/>
                <w:lang w:val="el-GR"/>
              </w:rPr>
            </w:pPr>
            <w:r>
              <w:rPr>
                <w:rFonts w:ascii="Arial" w:hAnsi="Arial" w:cs="Arial"/>
                <w:sz w:val="24"/>
                <w:szCs w:val="24"/>
                <w:lang w:val="el-GR"/>
              </w:rPr>
              <w:t xml:space="preserve">                       </w:t>
            </w:r>
            <w:r w:rsidR="00D54FB7" w:rsidRPr="009F0AA6">
              <w:rPr>
                <w:rFonts w:ascii="Arial" w:hAnsi="Arial" w:cs="Arial"/>
                <w:sz w:val="24"/>
                <w:szCs w:val="24"/>
                <w:lang w:val="el-GR"/>
              </w:rPr>
              <w:t xml:space="preserve">Υποδιεύθυνση Επικοινωνίας </w:t>
            </w:r>
          </w:p>
          <w:p w14:paraId="5C49C468" w14:textId="5DAD9B22" w:rsidR="00D54FB7" w:rsidRPr="00D54FB7" w:rsidRDefault="00D54FB7" w:rsidP="009F0AA6">
            <w:pPr>
              <w:pStyle w:val="NoSpacing"/>
              <w:jc w:val="right"/>
              <w:rPr>
                <w:rFonts w:ascii="Arial" w:hAnsi="Arial" w:cs="Arial"/>
                <w:sz w:val="24"/>
                <w:szCs w:val="24"/>
                <w:lang w:val="el-GR"/>
              </w:rPr>
            </w:pPr>
            <w:r w:rsidRPr="009F0AA6">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1843597D" w14:textId="77777777" w:rsidR="005E4E60" w:rsidRDefault="005E4E60" w:rsidP="00D54FB7">
      <w:pPr>
        <w:spacing w:after="0" w:line="276" w:lineRule="auto"/>
        <w:jc w:val="both"/>
        <w:rPr>
          <w:rFonts w:ascii="Arial" w:hAnsi="Arial" w:cs="Arial"/>
          <w:sz w:val="24"/>
          <w:szCs w:val="24"/>
          <w:lang w:val="el-GR"/>
        </w:rPr>
      </w:pPr>
    </w:p>
    <w:p w14:paraId="426927C6" w14:textId="0A952F46" w:rsidR="00D54FB7" w:rsidRDefault="00F80395" w:rsidP="00D54FB7">
      <w:pPr>
        <w:spacing w:after="0" w:line="276" w:lineRule="auto"/>
        <w:jc w:val="both"/>
        <w:rPr>
          <w:rFonts w:ascii="Arial" w:hAnsi="Arial" w:cs="Arial"/>
          <w:sz w:val="24"/>
          <w:szCs w:val="24"/>
          <w:lang w:val="el-GR"/>
        </w:rPr>
      </w:pPr>
      <w:r w:rsidRPr="00F80395">
        <w:rPr>
          <w:rFonts w:ascii="Arial" w:hAnsi="Arial" w:cs="Arial"/>
          <w:sz w:val="24"/>
          <w:szCs w:val="24"/>
          <w:lang w:val="el-GR"/>
        </w:rPr>
        <w:t>22</w:t>
      </w:r>
      <w:r w:rsidR="00164AE6" w:rsidRPr="00164AE6">
        <w:rPr>
          <w:rFonts w:ascii="Arial" w:hAnsi="Arial" w:cs="Arial"/>
          <w:sz w:val="24"/>
          <w:szCs w:val="24"/>
          <w:lang w:val="el-GR"/>
        </w:rPr>
        <w:t xml:space="preserve"> </w:t>
      </w:r>
      <w:r w:rsidR="00164AE6">
        <w:rPr>
          <w:rFonts w:ascii="Arial" w:hAnsi="Arial" w:cs="Arial"/>
          <w:sz w:val="24"/>
          <w:szCs w:val="24"/>
          <w:lang w:val="el-GR"/>
        </w:rPr>
        <w:t>Ιανουαρίου</w:t>
      </w:r>
      <w:r w:rsidR="004E35D1">
        <w:rPr>
          <w:rFonts w:ascii="Arial" w:hAnsi="Arial" w:cs="Arial"/>
          <w:sz w:val="24"/>
          <w:szCs w:val="24"/>
          <w:lang w:val="el-GR"/>
        </w:rPr>
        <w:t>, 202</w:t>
      </w:r>
      <w:r w:rsidR="00164AE6">
        <w:rPr>
          <w:rFonts w:ascii="Arial" w:hAnsi="Arial" w:cs="Arial"/>
          <w:sz w:val="24"/>
          <w:szCs w:val="24"/>
          <w:lang w:val="el-GR"/>
        </w:rPr>
        <w:t>2</w:t>
      </w:r>
    </w:p>
    <w:p w14:paraId="4D16468A" w14:textId="66FD61E9" w:rsidR="005E4E60" w:rsidRDefault="005E4E60" w:rsidP="005E08E9">
      <w:pPr>
        <w:spacing w:after="0" w:line="276" w:lineRule="auto"/>
        <w:jc w:val="center"/>
        <w:rPr>
          <w:rFonts w:ascii="Arial" w:hAnsi="Arial" w:cs="Arial"/>
          <w:b/>
          <w:sz w:val="24"/>
          <w:szCs w:val="24"/>
          <w:u w:val="single"/>
          <w:lang w:val="el-GR"/>
        </w:rPr>
      </w:pPr>
    </w:p>
    <w:p w14:paraId="21A210FF" w14:textId="77777777" w:rsidR="005E4E60" w:rsidRDefault="005E4E60" w:rsidP="005E08E9">
      <w:pPr>
        <w:spacing w:after="0" w:line="276" w:lineRule="auto"/>
        <w:jc w:val="center"/>
        <w:rPr>
          <w:rFonts w:ascii="Arial" w:hAnsi="Arial" w:cs="Arial"/>
          <w:b/>
          <w:sz w:val="24"/>
          <w:szCs w:val="24"/>
          <w:u w:val="single"/>
          <w:lang w:val="el-GR"/>
        </w:rPr>
      </w:pPr>
    </w:p>
    <w:p w14:paraId="36BE01FB" w14:textId="6ACCC7B4" w:rsidR="009F0AA6" w:rsidRPr="00992028" w:rsidRDefault="00A82CF7" w:rsidP="005E4E60">
      <w:pPr>
        <w:spacing w:after="0" w:line="276" w:lineRule="auto"/>
        <w:jc w:val="center"/>
        <w:rPr>
          <w:rFonts w:ascii="Arial" w:hAnsi="Arial" w:cs="Arial"/>
          <w:b/>
          <w:sz w:val="24"/>
          <w:szCs w:val="24"/>
          <w:u w:val="single"/>
          <w:lang w:val="el-GR"/>
        </w:rPr>
      </w:pPr>
      <w:r>
        <w:rPr>
          <w:rFonts w:ascii="Arial" w:hAnsi="Arial" w:cs="Arial"/>
          <w:b/>
          <w:sz w:val="24"/>
          <w:szCs w:val="24"/>
          <w:u w:val="single"/>
          <w:lang w:val="el-GR"/>
        </w:rPr>
        <w:t>Δελτίο Τύπου</w:t>
      </w:r>
      <w:r w:rsidR="00CA2E99">
        <w:rPr>
          <w:rFonts w:ascii="Arial" w:hAnsi="Arial" w:cs="Arial"/>
          <w:b/>
          <w:sz w:val="24"/>
          <w:szCs w:val="24"/>
          <w:u w:val="single"/>
          <w:lang w:val="el-GR"/>
        </w:rPr>
        <w:t xml:space="preserve"> </w:t>
      </w:r>
      <w:r w:rsidR="00F80395" w:rsidRPr="00F80395">
        <w:rPr>
          <w:rFonts w:ascii="Arial" w:hAnsi="Arial" w:cs="Arial"/>
          <w:b/>
          <w:sz w:val="24"/>
          <w:szCs w:val="24"/>
          <w:u w:val="single"/>
          <w:lang w:val="el-GR"/>
        </w:rPr>
        <w:t>1</w:t>
      </w:r>
    </w:p>
    <w:p w14:paraId="272552EB" w14:textId="6A9D099A" w:rsidR="004E35D1" w:rsidRDefault="00837DBC" w:rsidP="005E4E60">
      <w:pPr>
        <w:spacing w:line="276" w:lineRule="auto"/>
        <w:jc w:val="center"/>
        <w:rPr>
          <w:rFonts w:ascii="Arial" w:hAnsi="Arial" w:cs="Arial"/>
          <w:b/>
          <w:sz w:val="24"/>
          <w:szCs w:val="24"/>
          <w:u w:val="single"/>
          <w:lang w:val="el-GR"/>
        </w:rPr>
      </w:pPr>
      <w:r>
        <w:rPr>
          <w:rFonts w:ascii="Arial" w:hAnsi="Arial" w:cs="Arial"/>
          <w:b/>
          <w:sz w:val="24"/>
          <w:szCs w:val="24"/>
          <w:u w:val="single"/>
          <w:lang w:val="el-GR"/>
        </w:rPr>
        <w:t>Συνελήφθη</w:t>
      </w:r>
      <w:r w:rsidR="0087264E">
        <w:rPr>
          <w:rFonts w:ascii="Arial" w:hAnsi="Arial" w:cs="Arial"/>
          <w:b/>
          <w:sz w:val="24"/>
          <w:szCs w:val="24"/>
          <w:u w:val="single"/>
          <w:lang w:val="el-GR"/>
        </w:rPr>
        <w:t>σαν δύο πρόσωπα</w:t>
      </w:r>
      <w:r>
        <w:rPr>
          <w:rFonts w:ascii="Arial" w:hAnsi="Arial" w:cs="Arial"/>
          <w:b/>
          <w:sz w:val="24"/>
          <w:szCs w:val="24"/>
          <w:u w:val="single"/>
          <w:lang w:val="el-GR"/>
        </w:rPr>
        <w:t xml:space="preserve"> για διερευνώμενες υποθέσεις διαρρήξεων και κλοπών</w:t>
      </w:r>
    </w:p>
    <w:p w14:paraId="2586413F" w14:textId="7FDDAFD4" w:rsidR="005E4E60" w:rsidRPr="00E205DA" w:rsidRDefault="005E4E60" w:rsidP="005E4E60">
      <w:pPr>
        <w:spacing w:line="276" w:lineRule="auto"/>
        <w:jc w:val="center"/>
        <w:rPr>
          <w:rFonts w:ascii="Arial" w:hAnsi="Arial" w:cs="Arial"/>
          <w:b/>
          <w:sz w:val="24"/>
          <w:szCs w:val="24"/>
          <w:u w:val="single"/>
          <w:lang w:val="el-GR"/>
        </w:rPr>
      </w:pPr>
      <w:r>
        <w:rPr>
          <w:rFonts w:ascii="Arial" w:hAnsi="Arial" w:cs="Arial"/>
          <w:b/>
          <w:sz w:val="24"/>
          <w:szCs w:val="24"/>
          <w:u w:val="single"/>
          <w:lang w:val="el-GR"/>
        </w:rPr>
        <w:t>Εντοπίστηκαν στην κατοικία τους χρυσαφικά, ηλεκτρονικοί υπολογιστές, εργαλεία, φυσίγγια και χειροβομβίδα</w:t>
      </w:r>
    </w:p>
    <w:p w14:paraId="5D7A3904" w14:textId="6EA6193E" w:rsidR="0087264E" w:rsidRDefault="00837DBC" w:rsidP="00B35A10">
      <w:pPr>
        <w:spacing w:line="276" w:lineRule="auto"/>
        <w:jc w:val="both"/>
        <w:rPr>
          <w:rFonts w:ascii="Arial" w:hAnsi="Arial" w:cs="Arial"/>
          <w:sz w:val="24"/>
          <w:szCs w:val="24"/>
          <w:lang w:val="el-GR"/>
        </w:rPr>
      </w:pPr>
      <w:r>
        <w:rPr>
          <w:rFonts w:ascii="Arial" w:hAnsi="Arial" w:cs="Arial"/>
          <w:sz w:val="24"/>
          <w:szCs w:val="24"/>
          <w:lang w:val="el-GR"/>
        </w:rPr>
        <w:tab/>
        <w:t xml:space="preserve">Στη σύλληψη </w:t>
      </w:r>
      <w:r w:rsidR="0087264E">
        <w:rPr>
          <w:rFonts w:ascii="Arial" w:hAnsi="Arial" w:cs="Arial"/>
          <w:sz w:val="24"/>
          <w:szCs w:val="24"/>
          <w:lang w:val="el-GR"/>
        </w:rPr>
        <w:t>δύο</w:t>
      </w:r>
      <w:r w:rsidR="001B6ADC">
        <w:rPr>
          <w:rFonts w:ascii="Arial" w:hAnsi="Arial" w:cs="Arial"/>
          <w:sz w:val="24"/>
          <w:szCs w:val="24"/>
          <w:lang w:val="el-GR"/>
        </w:rPr>
        <w:t xml:space="preserve"> προσώπων, </w:t>
      </w:r>
      <w:r>
        <w:rPr>
          <w:rFonts w:ascii="Arial" w:hAnsi="Arial" w:cs="Arial"/>
          <w:sz w:val="24"/>
          <w:szCs w:val="24"/>
          <w:lang w:val="el-GR"/>
        </w:rPr>
        <w:t xml:space="preserve">άντρα ηλικίας </w:t>
      </w:r>
      <w:r w:rsidR="00F80395" w:rsidRPr="00F80395">
        <w:rPr>
          <w:rFonts w:ascii="Arial" w:hAnsi="Arial" w:cs="Arial"/>
          <w:sz w:val="24"/>
          <w:szCs w:val="24"/>
          <w:lang w:val="el-GR"/>
        </w:rPr>
        <w:t>33</w:t>
      </w:r>
      <w:r>
        <w:rPr>
          <w:rFonts w:ascii="Arial" w:hAnsi="Arial" w:cs="Arial"/>
          <w:sz w:val="24"/>
          <w:szCs w:val="24"/>
          <w:lang w:val="el-GR"/>
        </w:rPr>
        <w:t xml:space="preserve"> ετών</w:t>
      </w:r>
      <w:r w:rsidR="001B6ADC">
        <w:rPr>
          <w:rFonts w:ascii="Arial" w:hAnsi="Arial" w:cs="Arial"/>
          <w:sz w:val="24"/>
          <w:szCs w:val="24"/>
          <w:lang w:val="el-GR"/>
        </w:rPr>
        <w:t xml:space="preserve"> και γυναίκας </w:t>
      </w:r>
      <w:r w:rsidR="009425D9">
        <w:rPr>
          <w:rFonts w:ascii="Arial" w:hAnsi="Arial" w:cs="Arial"/>
          <w:sz w:val="24"/>
          <w:szCs w:val="24"/>
          <w:lang w:val="el-GR"/>
        </w:rPr>
        <w:t xml:space="preserve">ηλικίας </w:t>
      </w:r>
      <w:r w:rsidR="001B6ADC">
        <w:rPr>
          <w:rFonts w:ascii="Arial" w:hAnsi="Arial" w:cs="Arial"/>
          <w:sz w:val="24"/>
          <w:szCs w:val="24"/>
          <w:lang w:val="el-GR"/>
        </w:rPr>
        <w:t>29 ετών</w:t>
      </w:r>
      <w:r>
        <w:rPr>
          <w:rFonts w:ascii="Arial" w:hAnsi="Arial" w:cs="Arial"/>
          <w:sz w:val="24"/>
          <w:szCs w:val="24"/>
          <w:lang w:val="el-GR"/>
        </w:rPr>
        <w:t>, προχώρησαν μέλη της Αστυνομίας</w:t>
      </w:r>
      <w:r w:rsidR="00F80395">
        <w:rPr>
          <w:rFonts w:ascii="Arial" w:hAnsi="Arial" w:cs="Arial"/>
          <w:sz w:val="24"/>
          <w:szCs w:val="24"/>
          <w:lang w:val="el-GR"/>
        </w:rPr>
        <w:t>, μετά από επιχείρηση έρευνας σ</w:t>
      </w:r>
      <w:r w:rsidR="009425D9">
        <w:rPr>
          <w:rFonts w:ascii="Arial" w:hAnsi="Arial" w:cs="Arial"/>
          <w:sz w:val="24"/>
          <w:szCs w:val="24"/>
          <w:lang w:val="el-GR"/>
        </w:rPr>
        <w:t xml:space="preserve">ε </w:t>
      </w:r>
      <w:r w:rsidR="00F80395">
        <w:rPr>
          <w:rFonts w:ascii="Arial" w:hAnsi="Arial" w:cs="Arial"/>
          <w:sz w:val="24"/>
          <w:szCs w:val="24"/>
          <w:lang w:val="el-GR"/>
        </w:rPr>
        <w:t xml:space="preserve">κατοικία </w:t>
      </w:r>
      <w:r w:rsidR="009425D9">
        <w:rPr>
          <w:rFonts w:ascii="Arial" w:hAnsi="Arial" w:cs="Arial"/>
          <w:sz w:val="24"/>
          <w:szCs w:val="24"/>
          <w:lang w:val="el-GR"/>
        </w:rPr>
        <w:t xml:space="preserve">που </w:t>
      </w:r>
      <w:r w:rsidR="00F81840">
        <w:rPr>
          <w:rFonts w:ascii="Arial" w:hAnsi="Arial" w:cs="Arial"/>
          <w:sz w:val="24"/>
          <w:szCs w:val="24"/>
          <w:lang w:val="el-GR"/>
        </w:rPr>
        <w:t xml:space="preserve">οι δύο ύποπτοι </w:t>
      </w:r>
      <w:r w:rsidR="009425D9">
        <w:rPr>
          <w:rFonts w:ascii="Arial" w:hAnsi="Arial" w:cs="Arial"/>
          <w:sz w:val="24"/>
          <w:szCs w:val="24"/>
          <w:lang w:val="el-GR"/>
        </w:rPr>
        <w:t>διέμεναν σε χωριό της επαρχίας Πάφου</w:t>
      </w:r>
      <w:r w:rsidR="00F80395">
        <w:rPr>
          <w:rFonts w:ascii="Arial" w:hAnsi="Arial" w:cs="Arial"/>
          <w:sz w:val="24"/>
          <w:szCs w:val="24"/>
          <w:lang w:val="el-GR"/>
        </w:rPr>
        <w:t xml:space="preserve">, όπου εντοπίστηκε περιουσία που </w:t>
      </w:r>
      <w:r w:rsidR="0087264E">
        <w:rPr>
          <w:rFonts w:ascii="Arial" w:hAnsi="Arial" w:cs="Arial"/>
          <w:sz w:val="24"/>
          <w:szCs w:val="24"/>
          <w:lang w:val="el-GR"/>
        </w:rPr>
        <w:t xml:space="preserve">διερευνάται κατά πόσο </w:t>
      </w:r>
      <w:r w:rsidR="00F80395">
        <w:rPr>
          <w:rFonts w:ascii="Arial" w:hAnsi="Arial" w:cs="Arial"/>
          <w:sz w:val="24"/>
          <w:szCs w:val="24"/>
          <w:lang w:val="el-GR"/>
        </w:rPr>
        <w:t>αποτελεί προϊόν κλοπής</w:t>
      </w:r>
      <w:r>
        <w:rPr>
          <w:rFonts w:ascii="Arial" w:hAnsi="Arial" w:cs="Arial"/>
          <w:sz w:val="24"/>
          <w:szCs w:val="24"/>
          <w:lang w:val="el-GR"/>
        </w:rPr>
        <w:t>.</w:t>
      </w:r>
      <w:r w:rsidR="001B6ADC">
        <w:rPr>
          <w:rFonts w:ascii="Arial" w:hAnsi="Arial" w:cs="Arial"/>
          <w:sz w:val="24"/>
          <w:szCs w:val="24"/>
          <w:lang w:val="el-GR"/>
        </w:rPr>
        <w:t xml:space="preserve"> </w:t>
      </w:r>
      <w:r w:rsidR="0087264E">
        <w:rPr>
          <w:rFonts w:ascii="Arial" w:hAnsi="Arial" w:cs="Arial"/>
          <w:sz w:val="24"/>
          <w:szCs w:val="24"/>
          <w:lang w:val="el-GR"/>
        </w:rPr>
        <w:t xml:space="preserve">Ανάμεσα στα </w:t>
      </w:r>
      <w:proofErr w:type="spellStart"/>
      <w:r w:rsidR="0087264E">
        <w:rPr>
          <w:rFonts w:ascii="Arial" w:hAnsi="Arial" w:cs="Arial"/>
          <w:sz w:val="24"/>
          <w:szCs w:val="24"/>
          <w:lang w:val="el-GR"/>
        </w:rPr>
        <w:t>ανευρεθέντα</w:t>
      </w:r>
      <w:proofErr w:type="spellEnd"/>
      <w:r w:rsidR="0087264E">
        <w:rPr>
          <w:rFonts w:ascii="Arial" w:hAnsi="Arial" w:cs="Arial"/>
          <w:sz w:val="24"/>
          <w:szCs w:val="24"/>
          <w:lang w:val="el-GR"/>
        </w:rPr>
        <w:t xml:space="preserve"> είναι μεγάλος αριθμός χρυσαφικών, συλλεκτικά νομίσματα, </w:t>
      </w:r>
      <w:r w:rsidR="001B6ADC">
        <w:rPr>
          <w:rFonts w:ascii="Arial" w:hAnsi="Arial" w:cs="Arial"/>
          <w:sz w:val="24"/>
          <w:szCs w:val="24"/>
          <w:lang w:val="el-GR"/>
        </w:rPr>
        <w:t xml:space="preserve">φορητοί </w:t>
      </w:r>
      <w:r w:rsidR="0087264E">
        <w:rPr>
          <w:rFonts w:ascii="Arial" w:hAnsi="Arial" w:cs="Arial"/>
          <w:sz w:val="24"/>
          <w:szCs w:val="24"/>
          <w:lang w:val="el-GR"/>
        </w:rPr>
        <w:t xml:space="preserve">ηλεκτρονικοί </w:t>
      </w:r>
      <w:r w:rsidR="001B6ADC">
        <w:rPr>
          <w:rFonts w:ascii="Arial" w:hAnsi="Arial" w:cs="Arial"/>
          <w:sz w:val="24"/>
          <w:szCs w:val="24"/>
          <w:lang w:val="el-GR"/>
        </w:rPr>
        <w:t xml:space="preserve">υπολογιστές, </w:t>
      </w:r>
      <w:r w:rsidR="009425D9">
        <w:rPr>
          <w:rFonts w:ascii="Arial" w:hAnsi="Arial" w:cs="Arial"/>
          <w:sz w:val="24"/>
          <w:szCs w:val="24"/>
          <w:lang w:val="el-GR"/>
        </w:rPr>
        <w:t xml:space="preserve">μία τηλεόραση, </w:t>
      </w:r>
      <w:r w:rsidR="001B6ADC">
        <w:rPr>
          <w:rFonts w:ascii="Arial" w:hAnsi="Arial" w:cs="Arial"/>
          <w:sz w:val="24"/>
          <w:szCs w:val="24"/>
          <w:lang w:val="el-GR"/>
        </w:rPr>
        <w:t>ηλεκτρικά εργαλεία, καθώς και μεγάλος αριθμός κυνηγετικών φυσιγγίων και μία χειροβομβίδα</w:t>
      </w:r>
      <w:r w:rsidR="009425D9">
        <w:rPr>
          <w:rFonts w:ascii="Arial" w:hAnsi="Arial" w:cs="Arial"/>
          <w:sz w:val="24"/>
          <w:szCs w:val="24"/>
          <w:lang w:val="el-GR"/>
        </w:rPr>
        <w:t xml:space="preserve">, μερικώς οξειδωμένη, ωστόσο σε </w:t>
      </w:r>
      <w:proofErr w:type="spellStart"/>
      <w:r w:rsidR="009425D9">
        <w:rPr>
          <w:rFonts w:ascii="Arial" w:hAnsi="Arial" w:cs="Arial"/>
          <w:sz w:val="24"/>
          <w:szCs w:val="24"/>
          <w:lang w:val="el-GR"/>
        </w:rPr>
        <w:t>λειτουργήσιμη</w:t>
      </w:r>
      <w:proofErr w:type="spellEnd"/>
      <w:r w:rsidR="009425D9">
        <w:rPr>
          <w:rFonts w:ascii="Arial" w:hAnsi="Arial" w:cs="Arial"/>
          <w:sz w:val="24"/>
          <w:szCs w:val="24"/>
          <w:lang w:val="el-GR"/>
        </w:rPr>
        <w:t xml:space="preserve"> κατάσταση</w:t>
      </w:r>
      <w:r w:rsidR="001B6ADC">
        <w:rPr>
          <w:rFonts w:ascii="Arial" w:hAnsi="Arial" w:cs="Arial"/>
          <w:sz w:val="24"/>
          <w:szCs w:val="24"/>
          <w:lang w:val="el-GR"/>
        </w:rPr>
        <w:t>.</w:t>
      </w:r>
    </w:p>
    <w:p w14:paraId="7D0803EC" w14:textId="7E2A8C4C" w:rsidR="003D7533" w:rsidRDefault="001B6ADC" w:rsidP="00B35A10">
      <w:pPr>
        <w:spacing w:line="276" w:lineRule="auto"/>
        <w:jc w:val="both"/>
        <w:rPr>
          <w:rFonts w:ascii="Arial" w:hAnsi="Arial" w:cs="Arial"/>
          <w:sz w:val="24"/>
          <w:szCs w:val="24"/>
          <w:lang w:val="el-GR"/>
        </w:rPr>
      </w:pPr>
      <w:r>
        <w:rPr>
          <w:rFonts w:ascii="Arial" w:hAnsi="Arial" w:cs="Arial"/>
          <w:sz w:val="24"/>
          <w:szCs w:val="24"/>
          <w:lang w:val="el-GR"/>
        </w:rPr>
        <w:tab/>
        <w:t>Η επιχείρηση έρευνας στην κατοικία των δύο υπόπτων, πραγματοποιήθηκε λίγο μετά τις 6.00 το πρωί του Σαββάτου, με δικαστικό ένταλμα που εξασφαλίστηκε στη βάση στοιχείων που προέκυψαν για την εμπλοκή του 33χρονου στη διάπραξη αριθμού διαρρήξεων κατοικιών και κλοπών, καθώς και κλοπών αυτοκινήτων</w:t>
      </w:r>
      <w:r w:rsidR="003D7533">
        <w:rPr>
          <w:rFonts w:ascii="Arial" w:hAnsi="Arial" w:cs="Arial"/>
          <w:sz w:val="24"/>
          <w:szCs w:val="24"/>
          <w:lang w:val="el-GR"/>
        </w:rPr>
        <w:t>, που διαπράχθηκαν στην Πάφο.</w:t>
      </w:r>
    </w:p>
    <w:p w14:paraId="7AE050E9" w14:textId="312F85EF" w:rsidR="00DB3A42" w:rsidRDefault="003D7533" w:rsidP="00B35A10">
      <w:pPr>
        <w:spacing w:line="276" w:lineRule="auto"/>
        <w:jc w:val="both"/>
        <w:rPr>
          <w:rFonts w:ascii="Arial" w:hAnsi="Arial" w:cs="Arial"/>
          <w:sz w:val="24"/>
          <w:szCs w:val="24"/>
          <w:lang w:val="el-GR"/>
        </w:rPr>
      </w:pPr>
      <w:r>
        <w:rPr>
          <w:rFonts w:ascii="Arial" w:hAnsi="Arial" w:cs="Arial"/>
          <w:sz w:val="24"/>
          <w:szCs w:val="24"/>
          <w:lang w:val="el-GR"/>
        </w:rPr>
        <w:tab/>
      </w:r>
      <w:r w:rsidR="005E08E9">
        <w:rPr>
          <w:rFonts w:ascii="Arial" w:hAnsi="Arial" w:cs="Arial"/>
          <w:sz w:val="24"/>
          <w:szCs w:val="24"/>
          <w:lang w:val="el-GR"/>
        </w:rPr>
        <w:t>Πρόκειται για ε</w:t>
      </w:r>
      <w:r>
        <w:rPr>
          <w:rFonts w:ascii="Arial" w:hAnsi="Arial" w:cs="Arial"/>
          <w:sz w:val="24"/>
          <w:szCs w:val="24"/>
          <w:lang w:val="el-GR"/>
        </w:rPr>
        <w:t>ννέα σ</w:t>
      </w:r>
      <w:r w:rsidR="005E08E9">
        <w:rPr>
          <w:rFonts w:ascii="Arial" w:hAnsi="Arial" w:cs="Arial"/>
          <w:sz w:val="24"/>
          <w:szCs w:val="24"/>
          <w:lang w:val="el-GR"/>
        </w:rPr>
        <w:t>υνολικά υποθέσεις διαρρήξεων</w:t>
      </w:r>
      <w:r>
        <w:rPr>
          <w:rFonts w:ascii="Arial" w:hAnsi="Arial" w:cs="Arial"/>
          <w:sz w:val="24"/>
          <w:szCs w:val="24"/>
          <w:lang w:val="el-GR"/>
        </w:rPr>
        <w:t>, επτά</w:t>
      </w:r>
      <w:r w:rsidR="005E08E9">
        <w:rPr>
          <w:rFonts w:ascii="Arial" w:hAnsi="Arial" w:cs="Arial"/>
          <w:sz w:val="24"/>
          <w:szCs w:val="24"/>
          <w:lang w:val="el-GR"/>
        </w:rPr>
        <w:t xml:space="preserve"> </w:t>
      </w:r>
      <w:r>
        <w:rPr>
          <w:rFonts w:ascii="Arial" w:hAnsi="Arial" w:cs="Arial"/>
          <w:sz w:val="24"/>
          <w:szCs w:val="24"/>
          <w:lang w:val="el-GR"/>
        </w:rPr>
        <w:t>διαμερισμάτων και δύο κατοικιών</w:t>
      </w:r>
      <w:r w:rsidR="005E08E9">
        <w:rPr>
          <w:rFonts w:ascii="Arial" w:hAnsi="Arial" w:cs="Arial"/>
          <w:sz w:val="24"/>
          <w:szCs w:val="24"/>
          <w:lang w:val="el-GR"/>
        </w:rPr>
        <w:t>,</w:t>
      </w:r>
      <w:r>
        <w:rPr>
          <w:rFonts w:ascii="Arial" w:hAnsi="Arial" w:cs="Arial"/>
          <w:sz w:val="24"/>
          <w:szCs w:val="24"/>
          <w:lang w:val="el-GR"/>
        </w:rPr>
        <w:t xml:space="preserve"> καθώς και δύο υποθέσεις κλοπών αυτοκινήτων. Το ένα από τα δύο οχήματα είχε κλαπεί</w:t>
      </w:r>
      <w:r w:rsidR="00D66747">
        <w:rPr>
          <w:rFonts w:ascii="Arial" w:hAnsi="Arial" w:cs="Arial"/>
          <w:sz w:val="24"/>
          <w:szCs w:val="24"/>
          <w:lang w:val="el-GR"/>
        </w:rPr>
        <w:t xml:space="preserve"> στις 31 Δεκεμβρίου, 2021</w:t>
      </w:r>
      <w:r>
        <w:rPr>
          <w:rFonts w:ascii="Arial" w:hAnsi="Arial" w:cs="Arial"/>
          <w:sz w:val="24"/>
          <w:szCs w:val="24"/>
          <w:lang w:val="el-GR"/>
        </w:rPr>
        <w:t>, κατά τη διάρρηξη της μίας από τις δύο κατοικίες</w:t>
      </w:r>
      <w:r w:rsidR="00D66747">
        <w:rPr>
          <w:rFonts w:ascii="Arial" w:hAnsi="Arial" w:cs="Arial"/>
          <w:sz w:val="24"/>
          <w:szCs w:val="24"/>
          <w:lang w:val="el-GR"/>
        </w:rPr>
        <w:t>, που βρίσκεται σ</w:t>
      </w:r>
      <w:r>
        <w:rPr>
          <w:rFonts w:ascii="Arial" w:hAnsi="Arial" w:cs="Arial"/>
          <w:sz w:val="24"/>
          <w:szCs w:val="24"/>
          <w:lang w:val="el-GR"/>
        </w:rPr>
        <w:t xml:space="preserve">την </w:t>
      </w:r>
      <w:proofErr w:type="spellStart"/>
      <w:r>
        <w:rPr>
          <w:rFonts w:ascii="Arial" w:hAnsi="Arial" w:cs="Arial"/>
          <w:sz w:val="24"/>
          <w:szCs w:val="24"/>
          <w:lang w:val="el-GR"/>
        </w:rPr>
        <w:t>Κισσόνεργα</w:t>
      </w:r>
      <w:proofErr w:type="spellEnd"/>
      <w:r>
        <w:rPr>
          <w:rFonts w:ascii="Arial" w:hAnsi="Arial" w:cs="Arial"/>
          <w:sz w:val="24"/>
          <w:szCs w:val="24"/>
          <w:lang w:val="el-GR"/>
        </w:rPr>
        <w:t>.</w:t>
      </w:r>
      <w:r w:rsidR="005E08E9">
        <w:rPr>
          <w:rFonts w:ascii="Arial" w:hAnsi="Arial" w:cs="Arial"/>
          <w:sz w:val="24"/>
          <w:szCs w:val="24"/>
          <w:lang w:val="el-GR"/>
        </w:rPr>
        <w:t xml:space="preserve"> </w:t>
      </w:r>
      <w:r w:rsidR="00D66747">
        <w:rPr>
          <w:rFonts w:ascii="Arial" w:hAnsi="Arial" w:cs="Arial"/>
          <w:sz w:val="24"/>
          <w:szCs w:val="24"/>
          <w:lang w:val="el-GR"/>
        </w:rPr>
        <w:t xml:space="preserve">Το όχημα εξακολουθεί να αναζητείται από την Αστυνομία, ενώ δεύτερο όχημα, που κλάπηκε </w:t>
      </w:r>
      <w:r w:rsidR="009425D9">
        <w:rPr>
          <w:rFonts w:ascii="Arial" w:hAnsi="Arial" w:cs="Arial"/>
          <w:sz w:val="24"/>
          <w:szCs w:val="24"/>
          <w:lang w:val="el-GR"/>
        </w:rPr>
        <w:t>τρεις</w:t>
      </w:r>
      <w:r w:rsidR="00D66747">
        <w:rPr>
          <w:rFonts w:ascii="Arial" w:hAnsi="Arial" w:cs="Arial"/>
          <w:sz w:val="24"/>
          <w:szCs w:val="24"/>
          <w:lang w:val="el-GR"/>
        </w:rPr>
        <w:t xml:space="preserve"> μέρες προηγουμένως, στις 28 Δεκεμβρίου, </w:t>
      </w:r>
      <w:r w:rsidR="009425D9">
        <w:rPr>
          <w:rFonts w:ascii="Arial" w:hAnsi="Arial" w:cs="Arial"/>
          <w:sz w:val="24"/>
          <w:szCs w:val="24"/>
          <w:lang w:val="el-GR"/>
        </w:rPr>
        <w:t>έχει εντοπιστεί.</w:t>
      </w:r>
    </w:p>
    <w:p w14:paraId="36F25AE1" w14:textId="77777777" w:rsidR="005E4E60" w:rsidRDefault="005E08E9" w:rsidP="005E4E60">
      <w:pPr>
        <w:spacing w:line="276" w:lineRule="auto"/>
        <w:ind w:firstLine="720"/>
        <w:jc w:val="both"/>
        <w:rPr>
          <w:rFonts w:ascii="Arial" w:hAnsi="Arial" w:cs="Arial"/>
          <w:sz w:val="24"/>
          <w:szCs w:val="24"/>
          <w:lang w:val="el-GR"/>
        </w:rPr>
      </w:pPr>
      <w:r>
        <w:rPr>
          <w:rFonts w:ascii="Arial" w:hAnsi="Arial" w:cs="Arial"/>
          <w:sz w:val="24"/>
          <w:szCs w:val="24"/>
          <w:lang w:val="el-GR"/>
        </w:rPr>
        <w:t>Για σκοπούς αστυνομικών εξετάσεων ο</w:t>
      </w:r>
      <w:r w:rsidR="005E4E60">
        <w:rPr>
          <w:rFonts w:ascii="Arial" w:hAnsi="Arial" w:cs="Arial"/>
          <w:sz w:val="24"/>
          <w:szCs w:val="24"/>
          <w:lang w:val="el-GR"/>
        </w:rPr>
        <w:t>ι 33χρονος και</w:t>
      </w:r>
      <w:r>
        <w:rPr>
          <w:rFonts w:ascii="Arial" w:hAnsi="Arial" w:cs="Arial"/>
          <w:sz w:val="24"/>
          <w:szCs w:val="24"/>
          <w:lang w:val="el-GR"/>
        </w:rPr>
        <w:t xml:space="preserve"> 29χρον</w:t>
      </w:r>
      <w:r w:rsidR="005E4E60">
        <w:rPr>
          <w:rFonts w:ascii="Arial" w:hAnsi="Arial" w:cs="Arial"/>
          <w:sz w:val="24"/>
          <w:szCs w:val="24"/>
          <w:lang w:val="el-GR"/>
        </w:rPr>
        <w:t>η</w:t>
      </w:r>
      <w:r>
        <w:rPr>
          <w:rFonts w:ascii="Arial" w:hAnsi="Arial" w:cs="Arial"/>
          <w:sz w:val="24"/>
          <w:szCs w:val="24"/>
          <w:lang w:val="el-GR"/>
        </w:rPr>
        <w:t xml:space="preserve"> τέθηκ</w:t>
      </w:r>
      <w:r w:rsidR="005E4E60">
        <w:rPr>
          <w:rFonts w:ascii="Arial" w:hAnsi="Arial" w:cs="Arial"/>
          <w:sz w:val="24"/>
          <w:szCs w:val="24"/>
          <w:lang w:val="el-GR"/>
        </w:rPr>
        <w:t>αν</w:t>
      </w:r>
      <w:r>
        <w:rPr>
          <w:rFonts w:ascii="Arial" w:hAnsi="Arial" w:cs="Arial"/>
          <w:sz w:val="24"/>
          <w:szCs w:val="24"/>
          <w:lang w:val="el-GR"/>
        </w:rPr>
        <w:t xml:space="preserve"> υπό κράτηση, με τ</w:t>
      </w:r>
      <w:r w:rsidR="009E6146">
        <w:rPr>
          <w:rFonts w:ascii="Arial" w:hAnsi="Arial" w:cs="Arial"/>
          <w:sz w:val="24"/>
          <w:szCs w:val="24"/>
          <w:lang w:val="el-GR"/>
        </w:rPr>
        <w:t xml:space="preserve">ο ΤΑΕ </w:t>
      </w:r>
      <w:r w:rsidR="005E4E60">
        <w:rPr>
          <w:rFonts w:ascii="Arial" w:hAnsi="Arial" w:cs="Arial"/>
          <w:sz w:val="24"/>
          <w:szCs w:val="24"/>
          <w:lang w:val="el-GR"/>
        </w:rPr>
        <w:t xml:space="preserve">Πάφου </w:t>
      </w:r>
      <w:r w:rsidR="009E6146">
        <w:rPr>
          <w:rFonts w:ascii="Arial" w:hAnsi="Arial" w:cs="Arial"/>
          <w:sz w:val="24"/>
          <w:szCs w:val="24"/>
          <w:lang w:val="el-GR"/>
        </w:rPr>
        <w:t xml:space="preserve">να </w:t>
      </w:r>
      <w:r w:rsidR="005E4E60">
        <w:rPr>
          <w:rFonts w:ascii="Arial" w:hAnsi="Arial" w:cs="Arial"/>
          <w:sz w:val="24"/>
          <w:szCs w:val="24"/>
          <w:lang w:val="el-GR"/>
        </w:rPr>
        <w:t xml:space="preserve">διερευνά τις εννέα υποθέσεις διαρρήξεων και κλοπών, τις </w:t>
      </w:r>
      <w:r w:rsidR="005E4E60">
        <w:rPr>
          <w:rFonts w:ascii="Arial" w:hAnsi="Arial" w:cs="Arial"/>
          <w:sz w:val="24"/>
          <w:szCs w:val="24"/>
          <w:lang w:val="el-GR"/>
        </w:rPr>
        <w:lastRenderedPageBreak/>
        <w:t>δύο υποθέσεις κλοπής αυτοκινήτων, υπόθεση παράνομης κατοχής περιουσίας, καθώς και υπόθεση παράνομης κατοχής στρατιωτικού εκρηκτικού μηχανισμού, και εκρηκτικών υλών.</w:t>
      </w:r>
    </w:p>
    <w:p w14:paraId="2E379E08" w14:textId="3A49A958" w:rsidR="005E4E60" w:rsidRDefault="005E4E60" w:rsidP="005E4E60">
      <w:pPr>
        <w:spacing w:line="276" w:lineRule="auto"/>
        <w:ind w:firstLine="720"/>
        <w:jc w:val="both"/>
        <w:rPr>
          <w:rFonts w:ascii="Arial" w:hAnsi="Arial" w:cs="Arial"/>
          <w:sz w:val="24"/>
          <w:szCs w:val="24"/>
          <w:lang w:val="el-GR"/>
        </w:rPr>
      </w:pPr>
      <w:r>
        <w:rPr>
          <w:rFonts w:ascii="Arial" w:hAnsi="Arial" w:cs="Arial"/>
          <w:sz w:val="24"/>
          <w:szCs w:val="24"/>
          <w:lang w:val="el-GR"/>
        </w:rPr>
        <w:t>Στην επιχείρηση έρευνας συμμετείχαν μέλη των ΤΑΕ και ΟΠΕ Πάφου, και πυροτεχνουργός της Αστυνομικής Διεύθυνσης Πάφου.</w:t>
      </w:r>
    </w:p>
    <w:p w14:paraId="3E8F7BEF" w14:textId="4AA400DA" w:rsidR="009F0AA6" w:rsidRPr="002A333C" w:rsidRDefault="00CC1A82" w:rsidP="002A333C">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r w:rsidRPr="00827826">
        <w:rPr>
          <w:rFonts w:ascii="Arial" w:hAnsi="Arial" w:cs="Arial"/>
          <w:sz w:val="24"/>
          <w:szCs w:val="24"/>
          <w:lang w:val="el-GR"/>
        </w:rPr>
        <w:t xml:space="preserve">                       </w:t>
      </w:r>
    </w:p>
    <w:sectPr w:rsidR="009F0AA6" w:rsidRPr="002A333C" w:rsidSect="00722EAE">
      <w:headerReference w:type="default" r:id="rId9"/>
      <w:footerReference w:type="default" r:id="rId10"/>
      <w:headerReference w:type="first" r:id="rId11"/>
      <w:footerReference w:type="first" r:id="rId12"/>
      <w:pgSz w:w="12240" w:h="15840" w:code="1"/>
      <w:pgMar w:top="1440" w:right="1440" w:bottom="198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856B" w14:textId="77777777" w:rsidR="00286CEC" w:rsidRDefault="00286CEC" w:rsidP="00404DCD">
      <w:pPr>
        <w:spacing w:after="0" w:line="240" w:lineRule="auto"/>
      </w:pPr>
      <w:r>
        <w:separator/>
      </w:r>
    </w:p>
  </w:endnote>
  <w:endnote w:type="continuationSeparator" w:id="0">
    <w:p w14:paraId="1C10BCFC" w14:textId="77777777" w:rsidR="00286CEC" w:rsidRDefault="00286CEC"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4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F81840"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4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303C9B00"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w:t>
          </w:r>
          <w:r w:rsidR="00CC1A82">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4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F81840"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4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5169A" w14:textId="77777777" w:rsidR="00286CEC" w:rsidRDefault="00286CEC" w:rsidP="00404DCD">
      <w:pPr>
        <w:spacing w:after="0" w:line="240" w:lineRule="auto"/>
      </w:pPr>
      <w:r>
        <w:separator/>
      </w:r>
    </w:p>
  </w:footnote>
  <w:footnote w:type="continuationSeparator" w:id="0">
    <w:p w14:paraId="4E440B4B" w14:textId="77777777" w:rsidR="00286CEC" w:rsidRDefault="00286CEC"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501C71">
          <w:rPr>
            <w:noProof/>
          </w:rPr>
          <w:t>3</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67F3956"/>
    <w:multiLevelType w:val="hybridMultilevel"/>
    <w:tmpl w:val="337470DC"/>
    <w:lvl w:ilvl="0" w:tplc="71C06F9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56E781C"/>
    <w:multiLevelType w:val="hybridMultilevel"/>
    <w:tmpl w:val="4D88E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5" w15:restartNumberingAfterBreak="0">
    <w:nsid w:val="639F2785"/>
    <w:multiLevelType w:val="hybridMultilevel"/>
    <w:tmpl w:val="BD4E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2781F"/>
    <w:rsid w:val="000379CB"/>
    <w:rsid w:val="00072D3B"/>
    <w:rsid w:val="00081139"/>
    <w:rsid w:val="00091ECE"/>
    <w:rsid w:val="000A27E0"/>
    <w:rsid w:val="000A5670"/>
    <w:rsid w:val="000B105C"/>
    <w:rsid w:val="000C4133"/>
    <w:rsid w:val="000D2B3D"/>
    <w:rsid w:val="000F0520"/>
    <w:rsid w:val="000F0DE2"/>
    <w:rsid w:val="000F54E4"/>
    <w:rsid w:val="001146B8"/>
    <w:rsid w:val="0011657E"/>
    <w:rsid w:val="00120CE0"/>
    <w:rsid w:val="00126482"/>
    <w:rsid w:val="00145F8F"/>
    <w:rsid w:val="00146B5B"/>
    <w:rsid w:val="00164AE6"/>
    <w:rsid w:val="001676C1"/>
    <w:rsid w:val="001754CE"/>
    <w:rsid w:val="00176BD4"/>
    <w:rsid w:val="00192C96"/>
    <w:rsid w:val="00192FD6"/>
    <w:rsid w:val="00195885"/>
    <w:rsid w:val="001A39B6"/>
    <w:rsid w:val="001B124E"/>
    <w:rsid w:val="001B6ADC"/>
    <w:rsid w:val="001C3C06"/>
    <w:rsid w:val="001C4213"/>
    <w:rsid w:val="001D059E"/>
    <w:rsid w:val="001D0E85"/>
    <w:rsid w:val="001E69CC"/>
    <w:rsid w:val="001F47FF"/>
    <w:rsid w:val="001F6A1B"/>
    <w:rsid w:val="00201A7B"/>
    <w:rsid w:val="002100AF"/>
    <w:rsid w:val="0021063D"/>
    <w:rsid w:val="0021212C"/>
    <w:rsid w:val="00212386"/>
    <w:rsid w:val="002151E6"/>
    <w:rsid w:val="00221350"/>
    <w:rsid w:val="002251F2"/>
    <w:rsid w:val="00232EF4"/>
    <w:rsid w:val="00241382"/>
    <w:rsid w:val="00250236"/>
    <w:rsid w:val="00253312"/>
    <w:rsid w:val="00286CEC"/>
    <w:rsid w:val="00291534"/>
    <w:rsid w:val="002A333C"/>
    <w:rsid w:val="002A36B7"/>
    <w:rsid w:val="002B7D60"/>
    <w:rsid w:val="002C287E"/>
    <w:rsid w:val="002C7373"/>
    <w:rsid w:val="002D2AF6"/>
    <w:rsid w:val="002D2B6C"/>
    <w:rsid w:val="002E0F35"/>
    <w:rsid w:val="00303075"/>
    <w:rsid w:val="00307043"/>
    <w:rsid w:val="00313BCE"/>
    <w:rsid w:val="00320FCF"/>
    <w:rsid w:val="003215A4"/>
    <w:rsid w:val="00360C82"/>
    <w:rsid w:val="003611A4"/>
    <w:rsid w:val="003640D2"/>
    <w:rsid w:val="0037600D"/>
    <w:rsid w:val="00383A09"/>
    <w:rsid w:val="00385ECF"/>
    <w:rsid w:val="00392D30"/>
    <w:rsid w:val="003C2A6B"/>
    <w:rsid w:val="003C33FB"/>
    <w:rsid w:val="003D53F0"/>
    <w:rsid w:val="003D7533"/>
    <w:rsid w:val="003E2DA8"/>
    <w:rsid w:val="003E4843"/>
    <w:rsid w:val="003E6F91"/>
    <w:rsid w:val="003F28D6"/>
    <w:rsid w:val="00404DCD"/>
    <w:rsid w:val="004059E7"/>
    <w:rsid w:val="004131EA"/>
    <w:rsid w:val="004141AB"/>
    <w:rsid w:val="00422117"/>
    <w:rsid w:val="00426350"/>
    <w:rsid w:val="004548ED"/>
    <w:rsid w:val="00462303"/>
    <w:rsid w:val="00471CB5"/>
    <w:rsid w:val="0047204D"/>
    <w:rsid w:val="00472E46"/>
    <w:rsid w:val="004848E3"/>
    <w:rsid w:val="00484999"/>
    <w:rsid w:val="0049435F"/>
    <w:rsid w:val="004958A4"/>
    <w:rsid w:val="00495932"/>
    <w:rsid w:val="004A008E"/>
    <w:rsid w:val="004A703B"/>
    <w:rsid w:val="004D6C1B"/>
    <w:rsid w:val="004E111F"/>
    <w:rsid w:val="004E35D1"/>
    <w:rsid w:val="004E690F"/>
    <w:rsid w:val="004F3C0C"/>
    <w:rsid w:val="00501C71"/>
    <w:rsid w:val="0050342E"/>
    <w:rsid w:val="00504EE2"/>
    <w:rsid w:val="005270AB"/>
    <w:rsid w:val="005550DA"/>
    <w:rsid w:val="0057084A"/>
    <w:rsid w:val="00570F0A"/>
    <w:rsid w:val="00596D32"/>
    <w:rsid w:val="005B7A58"/>
    <w:rsid w:val="005C2199"/>
    <w:rsid w:val="005E08E9"/>
    <w:rsid w:val="005E3408"/>
    <w:rsid w:val="005E4337"/>
    <w:rsid w:val="005E47A9"/>
    <w:rsid w:val="005E4E60"/>
    <w:rsid w:val="005E60F2"/>
    <w:rsid w:val="005E684B"/>
    <w:rsid w:val="005E77F2"/>
    <w:rsid w:val="005F5A30"/>
    <w:rsid w:val="00600878"/>
    <w:rsid w:val="00607C10"/>
    <w:rsid w:val="00612C3B"/>
    <w:rsid w:val="00617580"/>
    <w:rsid w:val="00623645"/>
    <w:rsid w:val="00636DD6"/>
    <w:rsid w:val="0065085A"/>
    <w:rsid w:val="00662488"/>
    <w:rsid w:val="00684E58"/>
    <w:rsid w:val="006A2708"/>
    <w:rsid w:val="006A5A67"/>
    <w:rsid w:val="006B0D81"/>
    <w:rsid w:val="006B24E3"/>
    <w:rsid w:val="006C1515"/>
    <w:rsid w:val="006D61FF"/>
    <w:rsid w:val="006D694A"/>
    <w:rsid w:val="006D6CFE"/>
    <w:rsid w:val="006E51C6"/>
    <w:rsid w:val="006E70F8"/>
    <w:rsid w:val="006F2CC6"/>
    <w:rsid w:val="007016CE"/>
    <w:rsid w:val="00714C62"/>
    <w:rsid w:val="00722EAE"/>
    <w:rsid w:val="00742DB4"/>
    <w:rsid w:val="00746D20"/>
    <w:rsid w:val="00751061"/>
    <w:rsid w:val="007515F7"/>
    <w:rsid w:val="00753200"/>
    <w:rsid w:val="00753F44"/>
    <w:rsid w:val="00756703"/>
    <w:rsid w:val="007632A2"/>
    <w:rsid w:val="00765D18"/>
    <w:rsid w:val="00774E45"/>
    <w:rsid w:val="0078196F"/>
    <w:rsid w:val="00786D34"/>
    <w:rsid w:val="007873C2"/>
    <w:rsid w:val="0079173B"/>
    <w:rsid w:val="00795115"/>
    <w:rsid w:val="007A0AE8"/>
    <w:rsid w:val="007A0C22"/>
    <w:rsid w:val="007B2A4A"/>
    <w:rsid w:val="007B32FE"/>
    <w:rsid w:val="007F608F"/>
    <w:rsid w:val="007F6141"/>
    <w:rsid w:val="00800F4F"/>
    <w:rsid w:val="00803CFD"/>
    <w:rsid w:val="008104AE"/>
    <w:rsid w:val="0081779E"/>
    <w:rsid w:val="00821FA1"/>
    <w:rsid w:val="00827826"/>
    <w:rsid w:val="00837DBC"/>
    <w:rsid w:val="0087264E"/>
    <w:rsid w:val="00885E62"/>
    <w:rsid w:val="008B40BC"/>
    <w:rsid w:val="008C3419"/>
    <w:rsid w:val="008C710E"/>
    <w:rsid w:val="008D0749"/>
    <w:rsid w:val="008D0965"/>
    <w:rsid w:val="008D4585"/>
    <w:rsid w:val="009027F4"/>
    <w:rsid w:val="0093303C"/>
    <w:rsid w:val="0093510B"/>
    <w:rsid w:val="009425D9"/>
    <w:rsid w:val="00950F32"/>
    <w:rsid w:val="00955499"/>
    <w:rsid w:val="00955F04"/>
    <w:rsid w:val="009759AD"/>
    <w:rsid w:val="00977E02"/>
    <w:rsid w:val="009904CC"/>
    <w:rsid w:val="00992028"/>
    <w:rsid w:val="00992A2E"/>
    <w:rsid w:val="00996092"/>
    <w:rsid w:val="009B30D1"/>
    <w:rsid w:val="009B4EDD"/>
    <w:rsid w:val="009B6613"/>
    <w:rsid w:val="009C570B"/>
    <w:rsid w:val="009E6146"/>
    <w:rsid w:val="009F0AA6"/>
    <w:rsid w:val="00A01AFB"/>
    <w:rsid w:val="00A23AF8"/>
    <w:rsid w:val="00A30B08"/>
    <w:rsid w:val="00A3729E"/>
    <w:rsid w:val="00A618C0"/>
    <w:rsid w:val="00A7681D"/>
    <w:rsid w:val="00A82CF7"/>
    <w:rsid w:val="00A93AE2"/>
    <w:rsid w:val="00A95B37"/>
    <w:rsid w:val="00AA7E32"/>
    <w:rsid w:val="00AD2E34"/>
    <w:rsid w:val="00AF65D5"/>
    <w:rsid w:val="00B02BDF"/>
    <w:rsid w:val="00B10ADB"/>
    <w:rsid w:val="00B263C2"/>
    <w:rsid w:val="00B3330F"/>
    <w:rsid w:val="00B35A10"/>
    <w:rsid w:val="00B36715"/>
    <w:rsid w:val="00B37E86"/>
    <w:rsid w:val="00B40A9C"/>
    <w:rsid w:val="00B44D19"/>
    <w:rsid w:val="00B47C5B"/>
    <w:rsid w:val="00B62CBA"/>
    <w:rsid w:val="00B653E6"/>
    <w:rsid w:val="00B66E36"/>
    <w:rsid w:val="00B72BE2"/>
    <w:rsid w:val="00B73BE3"/>
    <w:rsid w:val="00B854F3"/>
    <w:rsid w:val="00B914B5"/>
    <w:rsid w:val="00BB1A70"/>
    <w:rsid w:val="00BB37AA"/>
    <w:rsid w:val="00BB4DCE"/>
    <w:rsid w:val="00BC1400"/>
    <w:rsid w:val="00BD3765"/>
    <w:rsid w:val="00BE6601"/>
    <w:rsid w:val="00BF41AD"/>
    <w:rsid w:val="00C141EA"/>
    <w:rsid w:val="00C55377"/>
    <w:rsid w:val="00C56276"/>
    <w:rsid w:val="00C60D7C"/>
    <w:rsid w:val="00C70440"/>
    <w:rsid w:val="00C71418"/>
    <w:rsid w:val="00C75FAB"/>
    <w:rsid w:val="00C8195C"/>
    <w:rsid w:val="00C95152"/>
    <w:rsid w:val="00CA298E"/>
    <w:rsid w:val="00CA2E99"/>
    <w:rsid w:val="00CA3F09"/>
    <w:rsid w:val="00CA4376"/>
    <w:rsid w:val="00CA7498"/>
    <w:rsid w:val="00CC0EA3"/>
    <w:rsid w:val="00CC1A82"/>
    <w:rsid w:val="00CC356E"/>
    <w:rsid w:val="00CE375F"/>
    <w:rsid w:val="00D00251"/>
    <w:rsid w:val="00D0112E"/>
    <w:rsid w:val="00D0261E"/>
    <w:rsid w:val="00D05CA0"/>
    <w:rsid w:val="00D304C2"/>
    <w:rsid w:val="00D44518"/>
    <w:rsid w:val="00D54FB7"/>
    <w:rsid w:val="00D614E3"/>
    <w:rsid w:val="00D6514A"/>
    <w:rsid w:val="00D66747"/>
    <w:rsid w:val="00D67692"/>
    <w:rsid w:val="00D76280"/>
    <w:rsid w:val="00D916F6"/>
    <w:rsid w:val="00DB3A42"/>
    <w:rsid w:val="00DB7912"/>
    <w:rsid w:val="00DE3B72"/>
    <w:rsid w:val="00DE65B7"/>
    <w:rsid w:val="00DE6F76"/>
    <w:rsid w:val="00DE7437"/>
    <w:rsid w:val="00E00B25"/>
    <w:rsid w:val="00E05146"/>
    <w:rsid w:val="00E12E9A"/>
    <w:rsid w:val="00E205DA"/>
    <w:rsid w:val="00E20D90"/>
    <w:rsid w:val="00E25788"/>
    <w:rsid w:val="00E42C2F"/>
    <w:rsid w:val="00E47051"/>
    <w:rsid w:val="00E526B4"/>
    <w:rsid w:val="00E625E6"/>
    <w:rsid w:val="00E67BC3"/>
    <w:rsid w:val="00E7496F"/>
    <w:rsid w:val="00E8671E"/>
    <w:rsid w:val="00E926BD"/>
    <w:rsid w:val="00EB5880"/>
    <w:rsid w:val="00EC05E8"/>
    <w:rsid w:val="00EC2564"/>
    <w:rsid w:val="00EE3C78"/>
    <w:rsid w:val="00EE6626"/>
    <w:rsid w:val="00EF142B"/>
    <w:rsid w:val="00EF18DA"/>
    <w:rsid w:val="00F0359E"/>
    <w:rsid w:val="00F11CB9"/>
    <w:rsid w:val="00F21F96"/>
    <w:rsid w:val="00F22FFA"/>
    <w:rsid w:val="00F464D2"/>
    <w:rsid w:val="00F52662"/>
    <w:rsid w:val="00F5348F"/>
    <w:rsid w:val="00F70682"/>
    <w:rsid w:val="00F73E40"/>
    <w:rsid w:val="00F76D3E"/>
    <w:rsid w:val="00F80395"/>
    <w:rsid w:val="00F81840"/>
    <w:rsid w:val="00F84574"/>
    <w:rsid w:val="00F8606F"/>
    <w:rsid w:val="00F92C23"/>
    <w:rsid w:val="00F96004"/>
    <w:rsid w:val="00F96118"/>
    <w:rsid w:val="00FA3778"/>
    <w:rsid w:val="00FB3140"/>
    <w:rsid w:val="00FC3E46"/>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17306">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6587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2CD9A-E278-43D6-A8AF-E0D606D7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350</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4</cp:revision>
  <cp:lastPrinted>2021-11-28T09:48:00Z</cp:lastPrinted>
  <dcterms:created xsi:type="dcterms:W3CDTF">2022-01-22T12:08:00Z</dcterms:created>
  <dcterms:modified xsi:type="dcterms:W3CDTF">2022-01-22T13:02:00Z</dcterms:modified>
</cp:coreProperties>
</file>